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0E2" w:rsidRDefault="004A10E2" w:rsidP="00981C2C">
      <w:pPr>
        <w:pStyle w:val="ab"/>
        <w:jc w:val="center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ждут увлекательные занятия из методов </w:t>
      </w:r>
      <w:proofErr w:type="spellStart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>библиотерапии</w:t>
      </w:r>
      <w:proofErr w:type="spellEnd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>арт-терапии</w:t>
      </w:r>
      <w:proofErr w:type="spellEnd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(стационарные - на территории библиотеки и выездные - на территории конного центра).</w:t>
      </w:r>
      <w:r w:rsidRPr="008841D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3840" cy="1856105"/>
            <wp:effectExtent l="19050" t="0" r="0" b="0"/>
            <wp:docPr id="4" name="Рисунок 3" descr="image-09-02-23-10-53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9-02-23-10-53-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4A10E2">
      <w:pPr>
        <w:pStyle w:val="ab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10E2" w:rsidRDefault="004A10E2" w:rsidP="00981C2C">
      <w:pPr>
        <w:pStyle w:val="ab"/>
        <w:jc w:val="center"/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Кроме непосредственной работы с художественными текстами, занятия предполагают использование различных форм и методов психолого-педагогической работы: ораторское искусство, мультипликация, собственное сочинение художественных текстов, обыгрывание ситуации из книги, изобразительное искусство, рисование песком на световых планшетах, декоративно-прикладное творчество и др. Итогом проекта будет общегородской детский праздник "Добрая лошадка" на территории Центральной детской библиотеки им. М. Горького с презентацией мультфильма «Здравствуй, лошадь» - история дружбы</w:t>
      </w:r>
      <w:proofErr w:type="gramEnd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девочки Сони и рыжего коня Кабачка, созданного детьми в </w:t>
      </w:r>
      <w:proofErr w:type="spellStart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>мультстудии</w:t>
      </w:r>
      <w:proofErr w:type="spellEnd"/>
      <w:r w:rsidRPr="008841D5">
        <w:rPr>
          <w:rStyle w:val="layout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10E2" w:rsidRDefault="004A10E2" w:rsidP="004A10E2">
      <w:pPr>
        <w:spacing w:before="100" w:beforeAutospacing="1" w:after="100" w:afterAutospacing="1" w:line="80" w:lineRule="atLeast"/>
        <w:jc w:val="center"/>
      </w:pPr>
      <w:r>
        <w:t xml:space="preserve">                                                                                                                                          </w:t>
      </w:r>
    </w:p>
    <w:p w:rsidR="00D123F5" w:rsidRDefault="00D123F5" w:rsidP="004A10E2">
      <w:pPr>
        <w:spacing w:before="100" w:beforeAutospacing="1" w:after="100" w:afterAutospacing="1" w:line="80" w:lineRule="atLeast"/>
      </w:pPr>
    </w:p>
    <w:p w:rsidR="00D123F5" w:rsidRDefault="00D123F5" w:rsidP="00D123F5">
      <w:pPr>
        <w:spacing w:before="100" w:beforeAutospacing="1" w:after="100" w:afterAutospacing="1" w:line="80" w:lineRule="atLeast"/>
        <w:jc w:val="center"/>
      </w:pPr>
    </w:p>
    <w:p w:rsidR="00981C2C" w:rsidRDefault="00981C2C" w:rsidP="004A10E2">
      <w:pPr>
        <w:spacing w:after="0" w:line="80" w:lineRule="atLeast"/>
        <w:jc w:val="center"/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</w:pPr>
    </w:p>
    <w:p w:rsidR="00981C2C" w:rsidRDefault="00981C2C" w:rsidP="00981C2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0"/>
          <w:szCs w:val="20"/>
          <w:lang w:eastAsia="hi-IN" w:bidi="hi-IN"/>
        </w:rPr>
      </w:pPr>
      <w:r>
        <w:rPr>
          <w:rFonts w:ascii="Times New Roman" w:eastAsia="Calibri" w:hAnsi="Times New Roman" w:cs="Times New Roman"/>
          <w:b/>
          <w:kern w:val="2"/>
          <w:sz w:val="20"/>
          <w:szCs w:val="20"/>
          <w:lang w:eastAsia="hi-IN" w:bidi="hi-IN"/>
        </w:rPr>
        <w:lastRenderedPageBreak/>
        <w:t>краевое государственное казенное учреждение «Организация, осуществляющая  обучение, для детей-сирот и детей, оставшихся без попечения родителей «Детский дом № 12»</w:t>
      </w:r>
    </w:p>
    <w:p w:rsidR="00981C2C" w:rsidRPr="00981C2C" w:rsidRDefault="00981C2C" w:rsidP="00981C2C">
      <w:pPr>
        <w:suppressAutoHyphens/>
        <w:spacing w:after="0" w:line="240" w:lineRule="auto"/>
        <w:jc w:val="center"/>
        <w:rPr>
          <w:rStyle w:val="layout"/>
          <w:rFonts w:ascii="Times New Roman" w:eastAsia="Calibri" w:hAnsi="Times New Roman" w:cs="Times New Roman"/>
          <w:b/>
          <w:kern w:val="2"/>
          <w:sz w:val="20"/>
          <w:szCs w:val="20"/>
          <w:lang w:eastAsia="hi-IN" w:bidi="hi-IN"/>
        </w:rPr>
      </w:pPr>
    </w:p>
    <w:p w:rsidR="00D123F5" w:rsidRPr="00D123F5" w:rsidRDefault="00D123F5" w:rsidP="004A10E2">
      <w:pPr>
        <w:spacing w:after="0" w:line="80" w:lineRule="atLeast"/>
        <w:jc w:val="center"/>
        <w:rPr>
          <w:rStyle w:val="a4"/>
          <w:rFonts w:ascii="Times New Roman" w:eastAsiaTheme="minorHAnsi" w:hAnsi="Times New Roman" w:cs="Times New Roman"/>
          <w:b/>
          <w:color w:val="auto"/>
          <w:spacing w:val="0"/>
          <w:kern w:val="0"/>
          <w:sz w:val="22"/>
          <w:szCs w:val="22"/>
          <w:u w:val="single"/>
          <w:shd w:val="clear" w:color="auto" w:fill="FFFFFF"/>
        </w:rPr>
      </w:pPr>
      <w:r w:rsidRPr="00D123F5"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  <w:t>«</w:t>
      </w:r>
      <w:proofErr w:type="spellStart"/>
      <w:r w:rsidRPr="00D123F5"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  <w:t>КнИГО-ГО</w:t>
      </w:r>
      <w:proofErr w:type="spellEnd"/>
      <w:r w:rsidRPr="00D123F5"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  <w:t xml:space="preserve">» - </w:t>
      </w:r>
      <w:proofErr w:type="spellStart"/>
      <w:r w:rsidRPr="00D123F5"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  <w:t>иппотерапия</w:t>
      </w:r>
      <w:proofErr w:type="spellEnd"/>
      <w:r w:rsidRPr="00D123F5"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  <w:t xml:space="preserve"> и </w:t>
      </w:r>
      <w:proofErr w:type="spellStart"/>
      <w:r w:rsidRPr="00D123F5"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  <w:t>библиотерапия</w:t>
      </w:r>
      <w:proofErr w:type="spellEnd"/>
      <w:r w:rsidRPr="00D123F5">
        <w:rPr>
          <w:rStyle w:val="layout"/>
          <w:rFonts w:ascii="Times New Roman" w:hAnsi="Times New Roman" w:cs="Times New Roman"/>
          <w:b/>
          <w:u w:val="single"/>
          <w:shd w:val="clear" w:color="auto" w:fill="FFFFFF"/>
        </w:rPr>
        <w:t xml:space="preserve"> для приемных, замещающих семей и детей детского дома</w:t>
      </w:r>
    </w:p>
    <w:p w:rsidR="007E4AD7" w:rsidRPr="00981C2C" w:rsidRDefault="00D123F5" w:rsidP="00D123F5">
      <w:pPr>
        <w:jc w:val="center"/>
        <w:rPr>
          <w:rFonts w:ascii="Times New Roman" w:hAnsi="Times New Roman" w:cs="Times New Roman"/>
          <w:u w:val="single"/>
        </w:rPr>
      </w:pPr>
      <w:r w:rsidRPr="00981C2C">
        <w:rPr>
          <w:rFonts w:ascii="Times New Roman" w:hAnsi="Times New Roman" w:cs="Times New Roman"/>
          <w:u w:val="single"/>
        </w:rPr>
        <w:t>(проект реализуется за счет сре</w:t>
      </w:r>
      <w:proofErr w:type="gramStart"/>
      <w:r w:rsidRPr="00981C2C">
        <w:rPr>
          <w:rFonts w:ascii="Times New Roman" w:hAnsi="Times New Roman" w:cs="Times New Roman"/>
          <w:u w:val="single"/>
        </w:rPr>
        <w:t>дств гр</w:t>
      </w:r>
      <w:proofErr w:type="gramEnd"/>
      <w:r w:rsidRPr="00981C2C">
        <w:rPr>
          <w:rFonts w:ascii="Times New Roman" w:hAnsi="Times New Roman" w:cs="Times New Roman"/>
          <w:u w:val="single"/>
        </w:rPr>
        <w:t>анта Президента Российской Федерации, представленного Фондом президентских грантов)</w:t>
      </w:r>
    </w:p>
    <w:p w:rsidR="00D123F5" w:rsidRDefault="00D123F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83840" cy="2783840"/>
            <wp:effectExtent l="19050" t="0" r="0" b="0"/>
            <wp:docPr id="2" name="Рисунок 0" descr="image-01-02-23-05-5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02-23-05-52-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F5" w:rsidRDefault="00D123F5">
      <w:pPr>
        <w:rPr>
          <w:b/>
        </w:rPr>
      </w:pPr>
    </w:p>
    <w:p w:rsidR="00981C2C" w:rsidRDefault="00981C2C" w:rsidP="00981C2C">
      <w:pPr>
        <w:spacing w:after="0" w:line="240" w:lineRule="exact"/>
        <w:rPr>
          <w:b/>
        </w:rPr>
      </w:pPr>
    </w:p>
    <w:p w:rsidR="004A10E2" w:rsidRDefault="00981C2C" w:rsidP="00981C2C">
      <w:pPr>
        <w:spacing w:after="0" w:line="240" w:lineRule="exact"/>
        <w:jc w:val="center"/>
        <w:rPr>
          <w:b/>
        </w:rPr>
      </w:pPr>
      <w:r>
        <w:rPr>
          <w:b/>
        </w:rPr>
        <w:t>Амурск</w:t>
      </w:r>
    </w:p>
    <w:p w:rsidR="004A10E2" w:rsidRDefault="004A10E2" w:rsidP="00981C2C">
      <w:pPr>
        <w:spacing w:after="0" w:line="240" w:lineRule="exact"/>
        <w:jc w:val="center"/>
        <w:rPr>
          <w:b/>
        </w:rPr>
      </w:pPr>
      <w:r>
        <w:rPr>
          <w:b/>
        </w:rPr>
        <w:t>2023</w:t>
      </w:r>
    </w:p>
    <w:p w:rsidR="00D123F5" w:rsidRDefault="00D123F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783840" cy="2783840"/>
            <wp:effectExtent l="19050" t="0" r="0" b="0"/>
            <wp:docPr id="3" name="Рисунок 2" descr="image-01-02-23-05-5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02-23-05-52-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2C" w:rsidRDefault="00981C2C" w:rsidP="00981C2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proofErr w:type="spellStart"/>
        <w:r w:rsidRPr="00981C2C">
          <w:rPr>
            <w:rStyle w:val="ac"/>
            <w:rFonts w:ascii="Times New Roman" w:hAnsi="Times New Roman" w:cs="Times New Roman"/>
            <w:sz w:val="28"/>
            <w:szCs w:val="28"/>
          </w:rPr>
          <w:t>Иппотерапия</w:t>
        </w:r>
        <w:proofErr w:type="spellEnd"/>
      </w:hyperlink>
      <w:r w:rsidRPr="00981C2C">
        <w:rPr>
          <w:rFonts w:ascii="Times New Roman" w:hAnsi="Times New Roman" w:cs="Times New Roman"/>
          <w:sz w:val="28"/>
          <w:szCs w:val="28"/>
        </w:rPr>
        <w:t xml:space="preserve"> (от </w:t>
      </w:r>
      <w:proofErr w:type="spellStart"/>
      <w:r w:rsidRPr="00981C2C">
        <w:rPr>
          <w:rFonts w:ascii="Times New Roman" w:hAnsi="Times New Roman" w:cs="Times New Roman"/>
          <w:sz w:val="28"/>
          <w:szCs w:val="28"/>
        </w:rPr>
        <w:t>др</w:t>
      </w:r>
      <w:proofErr w:type="gramStart"/>
      <w:r w:rsidRPr="00981C2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981C2C">
        <w:rPr>
          <w:rFonts w:ascii="Times New Roman" w:hAnsi="Times New Roman" w:cs="Times New Roman"/>
          <w:sz w:val="28"/>
          <w:szCs w:val="28"/>
        </w:rPr>
        <w:t>греч</w:t>
      </w:r>
      <w:proofErr w:type="spellEnd"/>
      <w:r w:rsidRPr="00981C2C">
        <w:rPr>
          <w:rFonts w:ascii="Times New Roman" w:hAnsi="Times New Roman" w:cs="Times New Roman"/>
          <w:sz w:val="28"/>
          <w:szCs w:val="28"/>
        </w:rPr>
        <w:t>. ἵππος «лошадь») — метод реабилитации посредством адаптивной верховой езды.</w:t>
      </w:r>
    </w:p>
    <w:p w:rsidR="00981C2C" w:rsidRDefault="00981C2C" w:rsidP="00981C2C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981C2C">
        <w:rPr>
          <w:rFonts w:ascii="Times New Roman" w:hAnsi="Times New Roman" w:cs="Times New Roman"/>
          <w:sz w:val="24"/>
          <w:szCs w:val="24"/>
        </w:rPr>
        <w:t xml:space="preserve">При движении лошади происходят колебания центра тяжести ее тела в трех плоскостях, и этот двигательный импульс передается находящемуся на ней человеку. </w:t>
      </w:r>
      <w:proofErr w:type="gramStart"/>
      <w:r w:rsidRPr="00981C2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981C2C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81C2C">
        <w:rPr>
          <w:rFonts w:ascii="Times New Roman" w:hAnsi="Times New Roman" w:cs="Times New Roman"/>
          <w:sz w:val="24"/>
          <w:szCs w:val="24"/>
        </w:rPr>
        <w:t>видимой</w:t>
      </w:r>
      <w:proofErr w:type="gramEnd"/>
      <w:r w:rsidRPr="00981C2C">
        <w:rPr>
          <w:rFonts w:ascii="Times New Roman" w:hAnsi="Times New Roman" w:cs="Times New Roman"/>
          <w:sz w:val="24"/>
          <w:szCs w:val="24"/>
        </w:rPr>
        <w:t xml:space="preserve"> простой скрывается большая работа — у всадника в процессе езды задействуются практически все группы мышц. Перед ним встает необходимость синхронизировать движения своего тела — работу спины, туловища, шеи, конечностей — с движениями лошади.</w:t>
      </w:r>
    </w:p>
    <w:p w:rsidR="00981C2C" w:rsidRPr="00981C2C" w:rsidRDefault="00981C2C" w:rsidP="00981C2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81C2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Больше, чем тренировка тела</w:t>
      </w:r>
    </w:p>
    <w:p w:rsidR="00981C2C" w:rsidRDefault="00981C2C" w:rsidP="00981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C2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Адаптивная верховая езда очень сильно влияет и на </w:t>
      </w:r>
      <w:proofErr w:type="spellStart"/>
      <w:r w:rsidRPr="00981C2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психоэмоциональное</w:t>
      </w:r>
      <w:proofErr w:type="spellEnd"/>
      <w:r w:rsidRPr="0098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 человека. Здесь можно выделить несколько ключевых особенностей:</w:t>
      </w:r>
    </w:p>
    <w:p w:rsidR="00981C2C" w:rsidRPr="00981C2C" w:rsidRDefault="00981C2C" w:rsidP="00981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C2C" w:rsidRDefault="00981C2C" w:rsidP="00981C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3840" cy="3479800"/>
            <wp:effectExtent l="19050" t="0" r="0" b="0"/>
            <wp:docPr id="5" name="Рисунок 4" descr="image-09-02-23-10-5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9-02-23-10-53-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2C" w:rsidRPr="00981C2C" w:rsidRDefault="00981C2C" w:rsidP="00981C2C">
      <w:pPr>
        <w:pStyle w:val="ad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t>В ходе работы между человеком и лошадью устанавливается контакт.</w:t>
      </w:r>
    </w:p>
    <w:p w:rsidR="00981C2C" w:rsidRPr="00981C2C" w:rsidRDefault="00981C2C" w:rsidP="00981C2C">
      <w:pPr>
        <w:pStyle w:val="ad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81C2C">
        <w:rPr>
          <w:rFonts w:ascii="Times New Roman" w:hAnsi="Times New Roman" w:cs="Times New Roman"/>
          <w:sz w:val="24"/>
          <w:szCs w:val="24"/>
        </w:rPr>
        <w:lastRenderedPageBreak/>
        <w:t>Езда на лошади придает уверенности в себе. Ребенок во всех смыслах чувствует себя «на высоте».</w:t>
      </w:r>
    </w:p>
    <w:p w:rsidR="00981C2C" w:rsidRPr="00981C2C" w:rsidRDefault="00981C2C" w:rsidP="00981C2C">
      <w:pPr>
        <w:pStyle w:val="ad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81C2C">
        <w:rPr>
          <w:rFonts w:ascii="Times New Roman" w:hAnsi="Times New Roman" w:cs="Times New Roman"/>
          <w:sz w:val="24"/>
          <w:szCs w:val="24"/>
        </w:rPr>
        <w:t>Всадник учится доверять животному, а через это и окружающему миру, становится более открытым и общительным.</w:t>
      </w:r>
    </w:p>
    <w:p w:rsidR="00981C2C" w:rsidRPr="00981C2C" w:rsidRDefault="00981C2C" w:rsidP="00981C2C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Всадник ощущает спокойствие. Он чувствует опору и защиту сильной лошади. </w:t>
      </w:r>
    </w:p>
    <w:p w:rsidR="00981C2C" w:rsidRPr="00981C2C" w:rsidRDefault="00981C2C" w:rsidP="00981C2C">
      <w:pPr>
        <w:pStyle w:val="ad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C2C">
        <w:rPr>
          <w:rFonts w:ascii="Times New Roman" w:eastAsia="Times New Roman" w:hAnsi="Times New Roman" w:cs="Times New Roman"/>
          <w:sz w:val="24"/>
          <w:szCs w:val="24"/>
          <w:lang w:eastAsia="ru-RU"/>
        </w:rPr>
        <w:t>В целом после тренировок дети и взрослые ощущают сильный эмоциональный подъем. В связке с хорошей физической нагрузкой это дает быстрое развитие.</w:t>
      </w:r>
    </w:p>
    <w:p w:rsidR="00981C2C" w:rsidRDefault="00981C2C" w:rsidP="00981C2C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1C2C" w:rsidRDefault="00981C2C" w:rsidP="00981C2C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1C2C" w:rsidRDefault="00981C2C" w:rsidP="00981C2C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1C2C" w:rsidRPr="00981C2C" w:rsidRDefault="00981C2C" w:rsidP="00981C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C2C">
        <w:rPr>
          <w:rFonts w:ascii="Times New Roman" w:hAnsi="Times New Roman" w:cs="Times New Roman"/>
          <w:sz w:val="24"/>
          <w:szCs w:val="24"/>
        </w:rPr>
        <w:t xml:space="preserve">Огромная польза для здоровья и стимулирование развития — это важные плюсы </w:t>
      </w:r>
      <w:proofErr w:type="spellStart"/>
      <w:r w:rsidRPr="00981C2C">
        <w:rPr>
          <w:rFonts w:ascii="Times New Roman" w:hAnsi="Times New Roman" w:cs="Times New Roman"/>
          <w:sz w:val="24"/>
          <w:szCs w:val="24"/>
        </w:rPr>
        <w:t>иппотерапии</w:t>
      </w:r>
      <w:proofErr w:type="spellEnd"/>
      <w:r w:rsidRPr="00981C2C">
        <w:rPr>
          <w:rFonts w:ascii="Times New Roman" w:hAnsi="Times New Roman" w:cs="Times New Roman"/>
          <w:sz w:val="24"/>
          <w:szCs w:val="24"/>
        </w:rPr>
        <w:t>. Но стоит лишь посмотреть в счастливые глаза ребенка, который впервые попал на тренировку с лошадью, как становится понятно, что для него это — новое качество жизни!</w:t>
      </w:r>
    </w:p>
    <w:sectPr w:rsidR="00981C2C" w:rsidRPr="00981C2C" w:rsidSect="00FE6F97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28E" w:rsidRDefault="00F4128E" w:rsidP="004A10E2">
      <w:pPr>
        <w:spacing w:after="0" w:line="240" w:lineRule="auto"/>
      </w:pPr>
      <w:r>
        <w:separator/>
      </w:r>
    </w:p>
  </w:endnote>
  <w:endnote w:type="continuationSeparator" w:id="0">
    <w:p w:rsidR="00F4128E" w:rsidRDefault="00F4128E" w:rsidP="004A1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28E" w:rsidRDefault="00F4128E" w:rsidP="004A10E2">
      <w:pPr>
        <w:spacing w:after="0" w:line="240" w:lineRule="auto"/>
      </w:pPr>
      <w:r>
        <w:separator/>
      </w:r>
    </w:p>
  </w:footnote>
  <w:footnote w:type="continuationSeparator" w:id="0">
    <w:p w:rsidR="00F4128E" w:rsidRDefault="00F4128E" w:rsidP="004A1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27AD1"/>
    <w:multiLevelType w:val="multilevel"/>
    <w:tmpl w:val="E3AC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611CDB"/>
    <w:multiLevelType w:val="hybridMultilevel"/>
    <w:tmpl w:val="571C4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F97"/>
    <w:rsid w:val="004A10E2"/>
    <w:rsid w:val="007E4AD7"/>
    <w:rsid w:val="00981C2C"/>
    <w:rsid w:val="00BB4FFE"/>
    <w:rsid w:val="00D123F5"/>
    <w:rsid w:val="00F4128E"/>
    <w:rsid w:val="00FE6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3F5"/>
  </w:style>
  <w:style w:type="paragraph" w:styleId="2">
    <w:name w:val="heading 2"/>
    <w:basedOn w:val="a"/>
    <w:link w:val="20"/>
    <w:uiPriority w:val="9"/>
    <w:qFormat/>
    <w:rsid w:val="00981C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123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23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ayout">
    <w:name w:val="layout"/>
    <w:basedOn w:val="a0"/>
    <w:rsid w:val="00D123F5"/>
  </w:style>
  <w:style w:type="paragraph" w:styleId="a5">
    <w:name w:val="Balloon Text"/>
    <w:basedOn w:val="a"/>
    <w:link w:val="a6"/>
    <w:uiPriority w:val="99"/>
    <w:semiHidden/>
    <w:unhideWhenUsed/>
    <w:rsid w:val="00D1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3F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A1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10E2"/>
  </w:style>
  <w:style w:type="paragraph" w:styleId="a9">
    <w:name w:val="footer"/>
    <w:basedOn w:val="a"/>
    <w:link w:val="aa"/>
    <w:uiPriority w:val="99"/>
    <w:semiHidden/>
    <w:unhideWhenUsed/>
    <w:rsid w:val="004A1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10E2"/>
  </w:style>
  <w:style w:type="paragraph" w:styleId="ab">
    <w:name w:val="No Spacing"/>
    <w:uiPriority w:val="1"/>
    <w:qFormat/>
    <w:rsid w:val="004A10E2"/>
    <w:pPr>
      <w:spacing w:after="0" w:line="240" w:lineRule="auto"/>
    </w:pPr>
  </w:style>
  <w:style w:type="character" w:styleId="ac">
    <w:name w:val="Hyperlink"/>
    <w:basedOn w:val="a0"/>
    <w:uiPriority w:val="99"/>
    <w:semiHidden/>
    <w:unhideWhenUsed/>
    <w:rsid w:val="00981C2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81C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List Paragraph"/>
    <w:basedOn w:val="a"/>
    <w:uiPriority w:val="34"/>
    <w:qFormat/>
    <w:rsid w:val="00981C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3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6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4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8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2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%D0%98%D0%BF%D0%BF%D0%BE%D1%82%D0%B5%D1%80%D0%B0%D0%BF%D0%B8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cp:lastPrinted>2023-02-13T05:06:00Z</cp:lastPrinted>
  <dcterms:created xsi:type="dcterms:W3CDTF">2023-02-09T01:53:00Z</dcterms:created>
  <dcterms:modified xsi:type="dcterms:W3CDTF">2023-02-13T05:08:00Z</dcterms:modified>
</cp:coreProperties>
</file>